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42ED8C5" w:rsidR="00175AE6" w:rsidRPr="00633C5E" w:rsidRDefault="00D322F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322F8">
        <w:rPr>
          <w:rFonts w:ascii="Times New Roman" w:hAnsi="Times New Roman" w:cs="Times New Roman"/>
          <w:sz w:val="24"/>
          <w:szCs w:val="24"/>
        </w:rPr>
        <w:t xml:space="preserve">Appendix A4.3b  - Business </w:t>
      </w:r>
      <w:proofErr w:type="spellStart"/>
      <w:r w:rsidRPr="00D322F8">
        <w:rPr>
          <w:rFonts w:ascii="Times New Roman" w:hAnsi="Times New Roman" w:cs="Times New Roman"/>
          <w:sz w:val="24"/>
          <w:szCs w:val="24"/>
        </w:rPr>
        <w:t>Licence_LZLG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5F9B3B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560CB" w:rsidRPr="006560CB">
        <w:rPr>
          <w:rFonts w:ascii="Times New Roman" w:hAnsi="Times New Roman" w:cs="Times New Roman"/>
          <w:sz w:val="24"/>
          <w:szCs w:val="24"/>
        </w:rPr>
        <w:t xml:space="preserve">business </w:t>
      </w:r>
      <w:proofErr w:type="spellStart"/>
      <w:r w:rsidR="006560CB" w:rsidRPr="006560CB">
        <w:rPr>
          <w:rFonts w:ascii="Times New Roman" w:hAnsi="Times New Roman" w:cs="Times New Roman"/>
          <w:sz w:val="24"/>
          <w:szCs w:val="24"/>
        </w:rPr>
        <w:t>licence</w:t>
      </w:r>
      <w:proofErr w:type="spellEnd"/>
      <w:r w:rsidR="006560CB" w:rsidRPr="00633C5E">
        <w:rPr>
          <w:rFonts w:ascii="Times New Roman" w:hAnsi="Times New Roman" w:cs="Times New Roman"/>
          <w:sz w:val="24"/>
          <w:szCs w:val="24"/>
        </w:rPr>
        <w:t xml:space="preserve">, </w:t>
      </w:r>
      <w:r w:rsidRPr="00633C5E">
        <w:rPr>
          <w:rFonts w:ascii="Times New Roman" w:hAnsi="Times New Roman" w:cs="Times New Roman"/>
          <w:sz w:val="24"/>
          <w:szCs w:val="24"/>
        </w:rPr>
        <w:t>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6560CB"/>
    <w:rsid w:val="00D3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2024-03-14T21:24:00Z</dcterms:modified>
</cp:coreProperties>
</file>